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802F9" w14:textId="1A4307A2" w:rsidR="00A63F9B" w:rsidRPr="00E038AC" w:rsidRDefault="00A63F9B" w:rsidP="00A63F9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E038AC">
        <w:rPr>
          <w:b/>
          <w:bCs/>
          <w:sz w:val="24"/>
          <w:szCs w:val="24"/>
        </w:rPr>
        <w:t xml:space="preserve">Volby do zastupitelstev </w:t>
      </w:r>
      <w:r w:rsidR="006D41F7">
        <w:rPr>
          <w:b/>
          <w:bCs/>
          <w:sz w:val="24"/>
          <w:szCs w:val="24"/>
        </w:rPr>
        <w:t>obcí</w:t>
      </w:r>
      <w:r w:rsidRPr="00E038AC">
        <w:rPr>
          <w:b/>
          <w:bCs/>
          <w:sz w:val="24"/>
          <w:szCs w:val="24"/>
        </w:rPr>
        <w:t xml:space="preserve"> konané ve dnech</w:t>
      </w:r>
    </w:p>
    <w:p w14:paraId="36D6C042" w14:textId="24F588E4" w:rsidR="00A63F9B" w:rsidRPr="00E038AC" w:rsidRDefault="00A63F9B" w:rsidP="00A63F9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E038AC">
        <w:rPr>
          <w:b/>
          <w:bCs/>
          <w:sz w:val="24"/>
          <w:szCs w:val="24"/>
        </w:rPr>
        <w:t>2</w:t>
      </w:r>
      <w:r w:rsidR="006D41F7">
        <w:rPr>
          <w:b/>
          <w:bCs/>
          <w:sz w:val="24"/>
          <w:szCs w:val="24"/>
        </w:rPr>
        <w:t>3</w:t>
      </w:r>
      <w:r w:rsidRPr="00E038AC">
        <w:rPr>
          <w:b/>
          <w:bCs/>
          <w:sz w:val="24"/>
          <w:szCs w:val="24"/>
        </w:rPr>
        <w:t xml:space="preserve">. a </w:t>
      </w:r>
      <w:r w:rsidR="006D41F7">
        <w:rPr>
          <w:b/>
          <w:bCs/>
          <w:sz w:val="24"/>
          <w:szCs w:val="24"/>
        </w:rPr>
        <w:t>24</w:t>
      </w:r>
      <w:r w:rsidRPr="00E038AC">
        <w:rPr>
          <w:b/>
          <w:bCs/>
          <w:sz w:val="24"/>
          <w:szCs w:val="24"/>
        </w:rPr>
        <w:t xml:space="preserve">. </w:t>
      </w:r>
      <w:r w:rsidR="006D41F7">
        <w:rPr>
          <w:b/>
          <w:bCs/>
          <w:sz w:val="24"/>
          <w:szCs w:val="24"/>
        </w:rPr>
        <w:t>září 2022</w:t>
      </w:r>
    </w:p>
    <w:p w14:paraId="679A677C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2980F323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2FC5F8E" w14:textId="20AA6175" w:rsidR="00A63F9B" w:rsidRPr="00E038AC" w:rsidRDefault="00A63F9B" w:rsidP="00A63F9B">
      <w:pPr>
        <w:pStyle w:val="Nzev"/>
      </w:pPr>
      <w:r>
        <w:rPr>
          <w:b/>
          <w:sz w:val="24"/>
          <w:szCs w:val="24"/>
        </w:rPr>
        <w:t>Stanovení minimálního počtu členů</w:t>
      </w:r>
      <w:r w:rsidRPr="00E038AC">
        <w:rPr>
          <w:b/>
          <w:sz w:val="24"/>
          <w:szCs w:val="24"/>
        </w:rPr>
        <w:t xml:space="preserve"> okrskové volební komise</w:t>
      </w:r>
    </w:p>
    <w:p w14:paraId="36EA9C42" w14:textId="77777777" w:rsidR="00A63F9B" w:rsidRDefault="00A63F9B" w:rsidP="00A63F9B">
      <w:pPr>
        <w:pStyle w:val="Nzev"/>
        <w:jc w:val="both"/>
        <w:rPr>
          <w:b/>
          <w:sz w:val="24"/>
          <w:szCs w:val="24"/>
          <w:u w:val="single"/>
        </w:rPr>
      </w:pPr>
    </w:p>
    <w:p w14:paraId="6179695D" w14:textId="77777777" w:rsidR="00A63F9B" w:rsidRDefault="00A63F9B" w:rsidP="00A63F9B">
      <w:pPr>
        <w:pStyle w:val="Nzev"/>
        <w:jc w:val="both"/>
        <w:rPr>
          <w:b/>
          <w:sz w:val="24"/>
          <w:szCs w:val="24"/>
          <w:u w:val="single"/>
        </w:rPr>
      </w:pPr>
    </w:p>
    <w:p w14:paraId="09CC0961" w14:textId="096BFB07" w:rsidR="00A63F9B" w:rsidRDefault="00A63F9B" w:rsidP="00A63F9B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 souladu s 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 xml:space="preserve">. § 15 odst. 1 písm. </w:t>
      </w:r>
      <w:r w:rsidR="006D41F7">
        <w:rPr>
          <w:sz w:val="24"/>
          <w:szCs w:val="24"/>
        </w:rPr>
        <w:t>d</w:t>
      </w:r>
      <w:r>
        <w:rPr>
          <w:sz w:val="24"/>
          <w:szCs w:val="24"/>
        </w:rPr>
        <w:t xml:space="preserve">) zákona č. 130/2000 Sb., o volbách do zastupitelstev </w:t>
      </w:r>
      <w:r w:rsidR="006D41F7">
        <w:rPr>
          <w:sz w:val="24"/>
          <w:szCs w:val="24"/>
        </w:rPr>
        <w:t xml:space="preserve">obcí </w:t>
      </w:r>
      <w:r>
        <w:rPr>
          <w:sz w:val="24"/>
          <w:szCs w:val="24"/>
        </w:rPr>
        <w:t>a o změně některých zákonů, ve znění pozdějších předpisů,</w:t>
      </w:r>
    </w:p>
    <w:p w14:paraId="4F72AF15" w14:textId="7DB39D8E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6EB0441F" w14:textId="7B325D0F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628F5C5" w14:textId="495AA543" w:rsidR="00A63F9B" w:rsidRDefault="00A63F9B" w:rsidP="00A63F9B">
      <w:pPr>
        <w:pStyle w:val="Nzev"/>
        <w:rPr>
          <w:b/>
          <w:bCs/>
          <w:sz w:val="24"/>
          <w:szCs w:val="24"/>
        </w:rPr>
      </w:pPr>
      <w:r w:rsidRPr="00A63F9B">
        <w:rPr>
          <w:b/>
          <w:bCs/>
          <w:sz w:val="24"/>
          <w:szCs w:val="24"/>
        </w:rPr>
        <w:t>stanovuji</w:t>
      </w:r>
    </w:p>
    <w:p w14:paraId="3582CE10" w14:textId="762803AA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78219860" w14:textId="2CD61075" w:rsidR="00A63F9B" w:rsidRDefault="00A63F9B" w:rsidP="00A63F9B">
      <w:pPr>
        <w:pStyle w:val="Nzev"/>
        <w:jc w:val="both"/>
        <w:rPr>
          <w:sz w:val="24"/>
          <w:szCs w:val="24"/>
        </w:rPr>
      </w:pPr>
      <w:r w:rsidRPr="00A63F9B">
        <w:rPr>
          <w:sz w:val="24"/>
          <w:szCs w:val="24"/>
        </w:rPr>
        <w:t xml:space="preserve">minimální </w:t>
      </w:r>
      <w:r>
        <w:rPr>
          <w:sz w:val="24"/>
          <w:szCs w:val="24"/>
        </w:rPr>
        <w:t xml:space="preserve">počet členů okrskové volební komise k volbám do zastupitelstev </w:t>
      </w:r>
      <w:r w:rsidR="006D41F7">
        <w:rPr>
          <w:sz w:val="24"/>
          <w:szCs w:val="24"/>
        </w:rPr>
        <w:t>obcí</w:t>
      </w:r>
      <w:r>
        <w:rPr>
          <w:sz w:val="24"/>
          <w:szCs w:val="24"/>
        </w:rPr>
        <w:t xml:space="preserve"> konaných ve dnech 2</w:t>
      </w:r>
      <w:r w:rsidR="006D41F7">
        <w:rPr>
          <w:sz w:val="24"/>
          <w:szCs w:val="24"/>
        </w:rPr>
        <w:t>3</w:t>
      </w:r>
      <w:r>
        <w:rPr>
          <w:sz w:val="24"/>
          <w:szCs w:val="24"/>
        </w:rPr>
        <w:t xml:space="preserve">. a </w:t>
      </w:r>
      <w:r w:rsidR="006D41F7">
        <w:rPr>
          <w:sz w:val="24"/>
          <w:szCs w:val="24"/>
        </w:rPr>
        <w:t>24</w:t>
      </w:r>
      <w:r>
        <w:rPr>
          <w:sz w:val="24"/>
          <w:szCs w:val="24"/>
        </w:rPr>
        <w:t xml:space="preserve">. </w:t>
      </w:r>
      <w:r w:rsidR="006D41F7">
        <w:rPr>
          <w:sz w:val="24"/>
          <w:szCs w:val="24"/>
        </w:rPr>
        <w:t>září</w:t>
      </w:r>
      <w:r>
        <w:rPr>
          <w:sz w:val="24"/>
          <w:szCs w:val="24"/>
        </w:rPr>
        <w:t xml:space="preserve"> 202</w:t>
      </w:r>
      <w:r w:rsidR="006D41F7">
        <w:rPr>
          <w:sz w:val="24"/>
          <w:szCs w:val="24"/>
        </w:rPr>
        <w:t>2</w:t>
      </w:r>
      <w:r>
        <w:rPr>
          <w:sz w:val="24"/>
          <w:szCs w:val="24"/>
        </w:rPr>
        <w:t>:</w:t>
      </w:r>
    </w:p>
    <w:p w14:paraId="47341621" w14:textId="3441D31F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C4D0BA6" w14:textId="759269A4" w:rsidR="00A63F9B" w:rsidRDefault="00A63F9B" w:rsidP="00A63F9B">
      <w:pPr>
        <w:pStyle w:val="Nzev"/>
        <w:rPr>
          <w:b/>
          <w:bCs/>
          <w:sz w:val="24"/>
          <w:szCs w:val="24"/>
        </w:rPr>
      </w:pPr>
      <w:r w:rsidRPr="00A63F9B">
        <w:rPr>
          <w:b/>
          <w:bCs/>
          <w:sz w:val="24"/>
          <w:szCs w:val="24"/>
        </w:rPr>
        <w:t>5 (pět) členů.</w:t>
      </w:r>
    </w:p>
    <w:p w14:paraId="0CEBBD78" w14:textId="4AD04A48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33BE9402" w14:textId="3140E120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21095EA5" w14:textId="7F80A77F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05A69EE3" w14:textId="642A25BB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3FF66AC6" w14:textId="53B42411" w:rsidR="00A63F9B" w:rsidRPr="00A63F9B" w:rsidRDefault="00A63F9B" w:rsidP="00A63F9B">
      <w:pPr>
        <w:pStyle w:val="Nzev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A63F9B">
        <w:rPr>
          <w:sz w:val="24"/>
          <w:szCs w:val="24"/>
        </w:rPr>
        <w:t>Ing. Hana Krejčová</w:t>
      </w:r>
    </w:p>
    <w:p w14:paraId="40D8803C" w14:textId="4C0F0269" w:rsidR="00A63F9B" w:rsidRDefault="00A63F9B" w:rsidP="00A63F9B">
      <w:pPr>
        <w:pStyle w:val="Nzev"/>
        <w:jc w:val="both"/>
        <w:rPr>
          <w:b/>
          <w:bCs/>
          <w:sz w:val="24"/>
          <w:szCs w:val="24"/>
        </w:rPr>
      </w:pP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  <w:t xml:space="preserve">       starostka</w:t>
      </w:r>
      <w:r>
        <w:rPr>
          <w:b/>
          <w:bCs/>
          <w:sz w:val="24"/>
          <w:szCs w:val="24"/>
        </w:rPr>
        <w:t xml:space="preserve"> </w:t>
      </w:r>
    </w:p>
    <w:p w14:paraId="76DC4BDC" w14:textId="7C572F54" w:rsidR="00A63F9B" w:rsidRDefault="00A63F9B" w:rsidP="00A63F9B">
      <w:pPr>
        <w:pStyle w:val="Nzev"/>
        <w:jc w:val="both"/>
        <w:rPr>
          <w:b/>
          <w:bCs/>
          <w:sz w:val="24"/>
          <w:szCs w:val="24"/>
        </w:rPr>
      </w:pPr>
    </w:p>
    <w:p w14:paraId="37BFA5D3" w14:textId="0F5EFC28" w:rsidR="00A63F9B" w:rsidRDefault="00A63F9B" w:rsidP="00A63F9B">
      <w:pPr>
        <w:pStyle w:val="Nzev"/>
        <w:jc w:val="both"/>
        <w:rPr>
          <w:sz w:val="24"/>
          <w:szCs w:val="24"/>
        </w:rPr>
      </w:pPr>
      <w:r w:rsidRPr="00A63F9B">
        <w:rPr>
          <w:sz w:val="24"/>
          <w:szCs w:val="24"/>
        </w:rPr>
        <w:t xml:space="preserve">V Michalovicích, dne </w:t>
      </w:r>
      <w:r w:rsidR="006D41F7">
        <w:rPr>
          <w:sz w:val="24"/>
          <w:szCs w:val="24"/>
        </w:rPr>
        <w:t>21</w:t>
      </w:r>
      <w:r w:rsidRPr="00A63F9B">
        <w:rPr>
          <w:sz w:val="24"/>
          <w:szCs w:val="24"/>
        </w:rPr>
        <w:t>. 0</w:t>
      </w:r>
      <w:r w:rsidR="006D41F7">
        <w:rPr>
          <w:sz w:val="24"/>
          <w:szCs w:val="24"/>
        </w:rPr>
        <w:t>7</w:t>
      </w:r>
      <w:r w:rsidRPr="00A63F9B">
        <w:rPr>
          <w:sz w:val="24"/>
          <w:szCs w:val="24"/>
        </w:rPr>
        <w:t>. 202</w:t>
      </w:r>
      <w:r w:rsidR="006D41F7">
        <w:rPr>
          <w:sz w:val="24"/>
          <w:szCs w:val="24"/>
        </w:rPr>
        <w:t>2</w:t>
      </w:r>
    </w:p>
    <w:p w14:paraId="3545EB69" w14:textId="5664E4A6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77A49569" w14:textId="0004C693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2429865" w14:textId="5FDD2DDD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43355073" w14:textId="6F5C2B75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3DFC25FC" w14:textId="38352E78" w:rsidR="00A63F9B" w:rsidRPr="00A63F9B" w:rsidRDefault="00A63F9B" w:rsidP="00A63F9B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Vyvěšeno: </w:t>
      </w:r>
      <w:r w:rsidR="006D41F7">
        <w:rPr>
          <w:sz w:val="24"/>
          <w:szCs w:val="24"/>
        </w:rPr>
        <w:t>21</w:t>
      </w:r>
      <w:r>
        <w:rPr>
          <w:sz w:val="24"/>
          <w:szCs w:val="24"/>
        </w:rPr>
        <w:t>. 0</w:t>
      </w:r>
      <w:r w:rsidR="006D41F7">
        <w:rPr>
          <w:sz w:val="24"/>
          <w:szCs w:val="24"/>
        </w:rPr>
        <w:t>7</w:t>
      </w:r>
      <w:r>
        <w:rPr>
          <w:sz w:val="24"/>
          <w:szCs w:val="24"/>
        </w:rPr>
        <w:t>. 202</w:t>
      </w:r>
      <w:r w:rsidR="006D41F7">
        <w:rPr>
          <w:sz w:val="24"/>
          <w:szCs w:val="24"/>
        </w:rPr>
        <w:t>2</w:t>
      </w:r>
    </w:p>
    <w:p w14:paraId="739073A0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07B0B378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20E1BD44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0F2695CD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2448B969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14FDB69B" w14:textId="77777777" w:rsidR="00A63F9B" w:rsidRDefault="00A63F9B" w:rsidP="00A63F9B"/>
    <w:p w14:paraId="018ECFE4" w14:textId="77777777" w:rsidR="00162287" w:rsidRDefault="00162287"/>
    <w:sectPr w:rsidR="00162287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33956" w14:textId="77777777" w:rsidR="00AE15BD" w:rsidRDefault="00AE15BD">
      <w:pPr>
        <w:spacing w:after="0" w:line="240" w:lineRule="auto"/>
      </w:pPr>
      <w:r>
        <w:separator/>
      </w:r>
    </w:p>
  </w:endnote>
  <w:endnote w:type="continuationSeparator" w:id="0">
    <w:p w14:paraId="7E28868B" w14:textId="77777777" w:rsidR="00AE15BD" w:rsidRDefault="00AE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D515E" w14:textId="77777777" w:rsidR="00AE15BD" w:rsidRDefault="00AE15BD">
      <w:pPr>
        <w:spacing w:after="0" w:line="240" w:lineRule="auto"/>
      </w:pPr>
      <w:r>
        <w:separator/>
      </w:r>
    </w:p>
  </w:footnote>
  <w:footnote w:type="continuationSeparator" w:id="0">
    <w:p w14:paraId="699FCD58" w14:textId="77777777" w:rsidR="00AE15BD" w:rsidRDefault="00AE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1A65" w14:textId="77777777" w:rsidR="00E120B2" w:rsidRDefault="00A63F9B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7DBDDCFD" wp14:editId="77D3E3E5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3287679" w14:textId="77777777" w:rsidR="00E120B2" w:rsidRDefault="00A63F9B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2255DB5F" w14:textId="77777777" w:rsidR="00E120B2" w:rsidRDefault="00A63F9B">
    <w:pPr>
      <w:pStyle w:val="Nzev"/>
    </w:pPr>
    <w:r>
      <w:rPr>
        <w:rFonts w:ascii="Cupertino" w:hAnsi="Cupertino"/>
        <w:b/>
        <w:sz w:val="24"/>
        <w:szCs w:val="24"/>
      </w:rPr>
      <w:t xml:space="preserve">Michalovice 44, 412 </w:t>
    </w:r>
    <w:proofErr w:type="gramStart"/>
    <w:r>
      <w:rPr>
        <w:rFonts w:ascii="Cupertino" w:hAnsi="Cupertino"/>
        <w:b/>
        <w:sz w:val="24"/>
        <w:szCs w:val="24"/>
      </w:rPr>
      <w:t>01  LITOMĚŘICE</w:t>
    </w:r>
    <w:proofErr w:type="gramEnd"/>
    <w:r>
      <w:rPr>
        <w:rFonts w:ascii="Cupertino" w:hAnsi="Cupertino"/>
        <w:b/>
        <w:sz w:val="24"/>
        <w:szCs w:val="24"/>
      </w:rPr>
      <w:t>, IČ 00526410</w:t>
    </w:r>
  </w:p>
  <w:p w14:paraId="52CD9611" w14:textId="77777777" w:rsidR="00E120B2" w:rsidRDefault="00000000">
    <w:pPr>
      <w:pStyle w:val="Zhlav"/>
    </w:pPr>
  </w:p>
  <w:p w14:paraId="3402D9C0" w14:textId="77777777" w:rsidR="00E120B2" w:rsidRDefault="000000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F9B"/>
    <w:rsid w:val="00162287"/>
    <w:rsid w:val="00610F87"/>
    <w:rsid w:val="006D41F7"/>
    <w:rsid w:val="00A63F9B"/>
    <w:rsid w:val="00AE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BBC76"/>
  <w15:chartTrackingRefBased/>
  <w15:docId w15:val="{8BFB312F-FE14-4C42-B228-211D0796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3F9B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A63F9B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63F9B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A63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63F9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80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Hana Krejčová</cp:lastModifiedBy>
  <cp:revision>2</cp:revision>
  <cp:lastPrinted>2020-08-27T14:58:00Z</cp:lastPrinted>
  <dcterms:created xsi:type="dcterms:W3CDTF">2022-07-21T16:47:00Z</dcterms:created>
  <dcterms:modified xsi:type="dcterms:W3CDTF">2022-07-21T16:47:00Z</dcterms:modified>
</cp:coreProperties>
</file>